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19" w:rsidRDefault="009B1181" w:rsidP="00B50419">
      <w:pPr>
        <w:pStyle w:val="Normlnweb"/>
        <w:pageBreakBefore/>
        <w:spacing w:after="0"/>
        <w:rPr>
          <w:b/>
          <w:bCs/>
        </w:rPr>
      </w:pPr>
      <w:r>
        <w:rPr>
          <w:b/>
          <w:bCs/>
          <w:sz w:val="44"/>
          <w:szCs w:val="44"/>
        </w:rPr>
        <w:t>Informace o</w:t>
      </w:r>
      <w:r w:rsidR="00B50419">
        <w:rPr>
          <w:b/>
          <w:bCs/>
          <w:sz w:val="44"/>
          <w:szCs w:val="44"/>
        </w:rPr>
        <w:t xml:space="preserve"> zasedání </w:t>
      </w:r>
      <w:r>
        <w:rPr>
          <w:b/>
          <w:bCs/>
          <w:sz w:val="44"/>
          <w:szCs w:val="44"/>
        </w:rPr>
        <w:t>ZO č.</w:t>
      </w:r>
      <w:r w:rsidR="00AD2FFF">
        <w:rPr>
          <w:b/>
          <w:bCs/>
          <w:sz w:val="44"/>
          <w:szCs w:val="44"/>
        </w:rPr>
        <w:t>7</w:t>
      </w:r>
      <w:r>
        <w:rPr>
          <w:b/>
          <w:bCs/>
          <w:sz w:val="44"/>
          <w:szCs w:val="44"/>
        </w:rPr>
        <w:t>/20</w:t>
      </w:r>
      <w:r w:rsidR="00DE3ED2">
        <w:rPr>
          <w:b/>
          <w:bCs/>
          <w:sz w:val="44"/>
          <w:szCs w:val="44"/>
        </w:rPr>
        <w:t>2</w:t>
      </w:r>
      <w:r w:rsidR="005C5F64">
        <w:rPr>
          <w:b/>
          <w:bCs/>
          <w:sz w:val="44"/>
          <w:szCs w:val="44"/>
        </w:rPr>
        <w:t>3</w:t>
      </w:r>
    </w:p>
    <w:p w:rsid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 Obecní úřad Klokočov v souladu s ustanovením § 93 odst. 1 zákona č. 128/2000 Sb., o obcích (obecní zřízení), v platném znění, informuje o konání zas</w:t>
      </w:r>
      <w:r w:rsidR="00DE3ED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edání zastupitelstva obce dne </w:t>
      </w:r>
      <w:proofErr w:type="gramStart"/>
      <w:r w:rsidR="00AD2FFF">
        <w:rPr>
          <w:rFonts w:ascii="Times New Roman" w:eastAsia="Times New Roman" w:hAnsi="Times New Roman" w:cs="Times New Roman"/>
          <w:sz w:val="28"/>
          <w:szCs w:val="28"/>
          <w:lang w:eastAsia="cs-CZ"/>
        </w:rPr>
        <w:t>13.7.</w:t>
      </w:r>
      <w:r w:rsidR="002C331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2023</w:t>
      </w:r>
      <w:proofErr w:type="gramEnd"/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 1</w:t>
      </w:r>
      <w:r w:rsidR="005C5F64">
        <w:rPr>
          <w:rFonts w:ascii="Times New Roman" w:eastAsia="Times New Roman" w:hAnsi="Times New Roman" w:cs="Times New Roman"/>
          <w:sz w:val="28"/>
          <w:szCs w:val="28"/>
          <w:lang w:eastAsia="cs-CZ"/>
        </w:rPr>
        <w:t>8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:00 hodin v kanceláři obecního úřadu.</w:t>
      </w:r>
    </w:p>
    <w:p w:rsid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Program:</w:t>
      </w:r>
    </w:p>
    <w:p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1/ Seznámení s programem schůze</w:t>
      </w:r>
    </w:p>
    <w:p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2/ Jmenování zapisovatele a ověřovatelů</w:t>
      </w:r>
    </w:p>
    <w:p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3/ Kontrola minulého usnesení</w:t>
      </w:r>
    </w:p>
    <w:p w:rsidR="00D053CD" w:rsidRPr="00AD2FFF" w:rsidRDefault="00AD2FFF" w:rsidP="005404A2">
      <w:pPr>
        <w:spacing w:after="100" w:afterAutospacing="1" w:line="240" w:lineRule="auto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AD2FF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4/ 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 S</w:t>
      </w:r>
      <w:r w:rsidRPr="00AD2FFF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tandardizace, tak pokud by šla jako samostatná změna, tak by mi cena vycházela na 45-50 tis Kč.</w:t>
      </w:r>
    </w:p>
    <w:p w:rsidR="00AD2FFF" w:rsidRPr="00AD2FFF" w:rsidRDefault="00AD2FFF" w:rsidP="005404A2">
      <w:pPr>
        <w:spacing w:after="100" w:afterAutospacing="1" w:line="240" w:lineRule="auto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AD2FFF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5/ prodejna</w:t>
      </w:r>
    </w:p>
    <w:p w:rsidR="00AD2FFF" w:rsidRPr="00AD2FFF" w:rsidRDefault="00AD2FFF" w:rsidP="005404A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D2FFF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6/ RO </w:t>
      </w:r>
      <w:proofErr w:type="gramStart"/>
      <w:r w:rsidRPr="00AD2FFF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č.3</w:t>
      </w:r>
      <w:proofErr w:type="gramEnd"/>
    </w:p>
    <w:p w:rsidR="00A501C5" w:rsidRDefault="00AD2FFF" w:rsidP="005404A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7</w:t>
      </w:r>
      <w:r w:rsidR="00436CAB">
        <w:rPr>
          <w:rFonts w:ascii="Times New Roman" w:eastAsia="Times New Roman" w:hAnsi="Times New Roman" w:cs="Times New Roman"/>
          <w:sz w:val="28"/>
          <w:szCs w:val="28"/>
          <w:lang w:eastAsia="cs-CZ"/>
        </w:rPr>
        <w:t>/</w:t>
      </w:r>
      <w:r w:rsidR="00A501C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Různé</w:t>
      </w:r>
    </w:p>
    <w:p w:rsidR="00C30BD0" w:rsidRPr="009B1181" w:rsidRDefault="00A67D67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8</w:t>
      </w:r>
      <w:r w:rsidR="002C4A5D">
        <w:rPr>
          <w:rFonts w:ascii="Times New Roman" w:eastAsia="Times New Roman" w:hAnsi="Times New Roman" w:cs="Times New Roman"/>
          <w:sz w:val="28"/>
          <w:szCs w:val="28"/>
          <w:lang w:eastAsia="cs-CZ"/>
        </w:rPr>
        <w:t>/ D</w:t>
      </w:r>
      <w:r w:rsidR="00C30BD0">
        <w:rPr>
          <w:rFonts w:ascii="Times New Roman" w:eastAsia="Times New Roman" w:hAnsi="Times New Roman" w:cs="Times New Roman"/>
          <w:sz w:val="28"/>
          <w:szCs w:val="28"/>
          <w:lang w:eastAsia="cs-CZ"/>
        </w:rPr>
        <w:t>iskuse</w:t>
      </w:r>
    </w:p>
    <w:p w:rsidR="009B1181" w:rsidRP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</w:t>
      </w:r>
    </w:p>
    <w:p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                  </w:t>
      </w:r>
      <w:r w:rsidRPr="00B50419">
        <w:rPr>
          <w:b/>
          <w:bCs/>
          <w:sz w:val="44"/>
          <w:szCs w:val="44"/>
        </w:rPr>
        <w:t xml:space="preserve">   </w:t>
      </w:r>
    </w:p>
    <w:p w:rsidR="00B50419" w:rsidRPr="00B50419" w:rsidRDefault="00B50419" w:rsidP="00B50419">
      <w:pPr>
        <w:pStyle w:val="Normlnweb"/>
        <w:pageBreakBefore/>
        <w:spacing w:after="0"/>
        <w:ind w:left="709"/>
        <w:rPr>
          <w:b/>
          <w:bCs/>
          <w:sz w:val="22"/>
          <w:szCs w:val="22"/>
        </w:rPr>
      </w:pPr>
    </w:p>
    <w:sectPr w:rsidR="00B50419" w:rsidRPr="00B50419" w:rsidSect="0049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419"/>
    <w:rsid w:val="00001175"/>
    <w:rsid w:val="00026D49"/>
    <w:rsid w:val="00057ACB"/>
    <w:rsid w:val="001007CD"/>
    <w:rsid w:val="001775E0"/>
    <w:rsid w:val="001E0052"/>
    <w:rsid w:val="00207385"/>
    <w:rsid w:val="002A5B2C"/>
    <w:rsid w:val="002C3313"/>
    <w:rsid w:val="002C4A5D"/>
    <w:rsid w:val="00343A61"/>
    <w:rsid w:val="00410DBA"/>
    <w:rsid w:val="00430402"/>
    <w:rsid w:val="00436CAB"/>
    <w:rsid w:val="004904F0"/>
    <w:rsid w:val="004D10FE"/>
    <w:rsid w:val="00531A12"/>
    <w:rsid w:val="005404A2"/>
    <w:rsid w:val="005C5F64"/>
    <w:rsid w:val="00612CA2"/>
    <w:rsid w:val="00677B01"/>
    <w:rsid w:val="006A686C"/>
    <w:rsid w:val="006C6F67"/>
    <w:rsid w:val="00732734"/>
    <w:rsid w:val="007411DA"/>
    <w:rsid w:val="00741899"/>
    <w:rsid w:val="00827307"/>
    <w:rsid w:val="00851FD2"/>
    <w:rsid w:val="008602E9"/>
    <w:rsid w:val="0092514C"/>
    <w:rsid w:val="009B1181"/>
    <w:rsid w:val="009F0ADC"/>
    <w:rsid w:val="00A501C5"/>
    <w:rsid w:val="00A67D67"/>
    <w:rsid w:val="00AA0D18"/>
    <w:rsid w:val="00AB6C41"/>
    <w:rsid w:val="00AD2FFF"/>
    <w:rsid w:val="00B50419"/>
    <w:rsid w:val="00B742F9"/>
    <w:rsid w:val="00BC17EF"/>
    <w:rsid w:val="00C30BD0"/>
    <w:rsid w:val="00CA462E"/>
    <w:rsid w:val="00D053CD"/>
    <w:rsid w:val="00DE3ED2"/>
    <w:rsid w:val="00E2584C"/>
    <w:rsid w:val="00EC2778"/>
    <w:rsid w:val="00EC7386"/>
    <w:rsid w:val="00F4112D"/>
    <w:rsid w:val="00F4374E"/>
    <w:rsid w:val="00FB1D62"/>
    <w:rsid w:val="00FC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19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4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5041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úřad</dc:creator>
  <cp:lastModifiedBy>Obec</cp:lastModifiedBy>
  <cp:revision>2</cp:revision>
  <dcterms:created xsi:type="dcterms:W3CDTF">2023-07-05T14:22:00Z</dcterms:created>
  <dcterms:modified xsi:type="dcterms:W3CDTF">2023-07-05T14:22:00Z</dcterms:modified>
</cp:coreProperties>
</file>