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>
        <w:rPr>
          <w:b/>
          <w:bCs/>
          <w:sz w:val="44"/>
          <w:szCs w:val="44"/>
        </w:rPr>
        <w:t>ZO č.</w:t>
      </w:r>
      <w:r w:rsidR="00677B01">
        <w:rPr>
          <w:b/>
          <w:bCs/>
          <w:sz w:val="44"/>
          <w:szCs w:val="44"/>
        </w:rPr>
        <w:t>2</w:t>
      </w:r>
      <w:r>
        <w:rPr>
          <w:b/>
          <w:bCs/>
          <w:sz w:val="44"/>
          <w:szCs w:val="44"/>
        </w:rPr>
        <w:t>/20</w:t>
      </w:r>
      <w:r w:rsidR="00DE3ED2">
        <w:rPr>
          <w:b/>
          <w:bCs/>
          <w:sz w:val="44"/>
          <w:szCs w:val="44"/>
        </w:rPr>
        <w:t>2</w:t>
      </w:r>
      <w:r w:rsidR="005C5F64">
        <w:rPr>
          <w:b/>
          <w:bCs/>
          <w:sz w:val="44"/>
          <w:szCs w:val="44"/>
        </w:rPr>
        <w:t>3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DE3ED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r w:rsidR="00677B01">
        <w:rPr>
          <w:rFonts w:ascii="Times New Roman" w:eastAsia="Times New Roman" w:hAnsi="Times New Roman" w:cs="Times New Roman"/>
          <w:sz w:val="28"/>
          <w:szCs w:val="28"/>
          <w:lang w:eastAsia="cs-CZ"/>
        </w:rPr>
        <w:t>9.2</w:t>
      </w:r>
      <w:r w:rsidR="00677B01"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2023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</w:t>
      </w:r>
      <w:r w:rsidR="005C5F64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:00 hodin v kanceláři obecního úřadu.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2/ Jmenování zapisovatele a ověřovatelů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3/ Kontrola minulého usnesení</w:t>
      </w:r>
    </w:p>
    <w:p w:rsidR="009B1181" w:rsidRDefault="00DE3ED2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8273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77B01">
        <w:rPr>
          <w:rFonts w:ascii="Times New Roman" w:eastAsia="Times New Roman" w:hAnsi="Times New Roman" w:cs="Times New Roman"/>
          <w:sz w:val="28"/>
          <w:szCs w:val="28"/>
          <w:lang w:eastAsia="cs-CZ"/>
        </w:rPr>
        <w:t>Schválení finanční vyhlášky o stanovení koeficientu pro výpočet daně z nemovitosti pro obec Klokočov</w:t>
      </w:r>
    </w:p>
    <w:p w:rsidR="00827307" w:rsidRDefault="00DE3ED2" w:rsidP="0082730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="008273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677B01">
        <w:rPr>
          <w:rFonts w:ascii="Times New Roman" w:eastAsia="Times New Roman" w:hAnsi="Times New Roman" w:cs="Times New Roman"/>
          <w:sz w:val="28"/>
          <w:szCs w:val="28"/>
          <w:lang w:eastAsia="cs-CZ"/>
        </w:rPr>
        <w:t>Schválení cenové nabídky na frézování pařezů na hřbitově</w:t>
      </w:r>
    </w:p>
    <w:p w:rsidR="009B1181" w:rsidRDefault="00827307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677B01">
        <w:rPr>
          <w:rFonts w:ascii="Times New Roman" w:eastAsia="Times New Roman" w:hAnsi="Times New Roman" w:cs="Times New Roman"/>
          <w:sz w:val="28"/>
          <w:szCs w:val="28"/>
          <w:lang w:eastAsia="cs-CZ"/>
        </w:rPr>
        <w:t>Schválení cenové nabídky na rozmístění a montáž kamer v obci</w:t>
      </w:r>
    </w:p>
    <w:p w:rsidR="00057ACB" w:rsidRDefault="00057ACB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7/ </w:t>
      </w:r>
      <w:r w:rsidR="00677B01">
        <w:rPr>
          <w:rFonts w:ascii="Times New Roman" w:eastAsia="Times New Roman" w:hAnsi="Times New Roman" w:cs="Times New Roman"/>
          <w:sz w:val="28"/>
          <w:szCs w:val="28"/>
          <w:lang w:eastAsia="cs-CZ"/>
        </w:rPr>
        <w:t>Dotace – rozhodnutí na co se použije dotace z POV kraje Vysočina</w:t>
      </w:r>
    </w:p>
    <w:p w:rsidR="00C30BD0" w:rsidRDefault="00677B0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/ různé</w:t>
      </w:r>
    </w:p>
    <w:p w:rsidR="00C30BD0" w:rsidRPr="009B1181" w:rsidRDefault="00677B0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/ diskuse</w:t>
      </w:r>
    </w:p>
    <w:p w:rsidR="009B1181" w:rsidRP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057ACB"/>
    <w:rsid w:val="001775E0"/>
    <w:rsid w:val="00343A61"/>
    <w:rsid w:val="00410DBA"/>
    <w:rsid w:val="004904F0"/>
    <w:rsid w:val="004D10FE"/>
    <w:rsid w:val="00531A12"/>
    <w:rsid w:val="005C5F64"/>
    <w:rsid w:val="00677B01"/>
    <w:rsid w:val="006C6F67"/>
    <w:rsid w:val="00827307"/>
    <w:rsid w:val="009B1181"/>
    <w:rsid w:val="009F0ADC"/>
    <w:rsid w:val="00AA0D18"/>
    <w:rsid w:val="00B50419"/>
    <w:rsid w:val="00BC17EF"/>
    <w:rsid w:val="00C30BD0"/>
    <w:rsid w:val="00DE3ED2"/>
    <w:rsid w:val="00F4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</cp:lastModifiedBy>
  <cp:revision>2</cp:revision>
  <dcterms:created xsi:type="dcterms:W3CDTF">2023-02-03T18:37:00Z</dcterms:created>
  <dcterms:modified xsi:type="dcterms:W3CDTF">2023-02-03T18:37:00Z</dcterms:modified>
</cp:coreProperties>
</file>